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3A5" w:rsidRPr="00411734" w:rsidRDefault="00B163A5" w:rsidP="00B163A5">
      <w:pPr>
        <w:rPr>
          <w:b/>
        </w:rPr>
      </w:pPr>
      <w:r w:rsidRPr="00411734">
        <w:rPr>
          <w:b/>
        </w:rPr>
        <w:t xml:space="preserve">Образовательный минимум                                                    </w:t>
      </w:r>
    </w:p>
    <w:tbl>
      <w:tblPr>
        <w:tblpPr w:leftFromText="180" w:rightFromText="180" w:vertAnchor="text" w:horzAnchor="margin" w:tblpXSpec="right" w:tblpY="-50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09"/>
        <w:gridCol w:w="1843"/>
      </w:tblGrid>
      <w:tr w:rsidR="00B163A5" w:rsidRPr="00A20660" w:rsidTr="008C1900">
        <w:tc>
          <w:tcPr>
            <w:tcW w:w="1809" w:type="dxa"/>
          </w:tcPr>
          <w:p w:rsidR="00B163A5" w:rsidRPr="00411734" w:rsidRDefault="00B163A5" w:rsidP="008C1900">
            <w:pPr>
              <w:tabs>
                <w:tab w:val="center" w:pos="4677"/>
                <w:tab w:val="right" w:pos="9355"/>
              </w:tabs>
              <w:rPr>
                <w:b/>
              </w:rPr>
            </w:pPr>
            <w:r w:rsidRPr="00411734">
              <w:rPr>
                <w:b/>
              </w:rPr>
              <w:t>Четверть</w:t>
            </w:r>
          </w:p>
        </w:tc>
        <w:tc>
          <w:tcPr>
            <w:tcW w:w="1843" w:type="dxa"/>
          </w:tcPr>
          <w:p w:rsidR="00B163A5" w:rsidRPr="00A20660" w:rsidRDefault="00B163A5" w:rsidP="008C1900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B163A5" w:rsidRPr="00411734" w:rsidTr="008C1900">
        <w:tc>
          <w:tcPr>
            <w:tcW w:w="1809" w:type="dxa"/>
          </w:tcPr>
          <w:p w:rsidR="00B163A5" w:rsidRPr="00411734" w:rsidRDefault="00B163A5" w:rsidP="008C1900">
            <w:pPr>
              <w:tabs>
                <w:tab w:val="center" w:pos="4677"/>
                <w:tab w:val="right" w:pos="9355"/>
              </w:tabs>
              <w:rPr>
                <w:b/>
              </w:rPr>
            </w:pPr>
            <w:r w:rsidRPr="00411734">
              <w:rPr>
                <w:b/>
              </w:rPr>
              <w:t>Предмет</w:t>
            </w:r>
          </w:p>
        </w:tc>
        <w:tc>
          <w:tcPr>
            <w:tcW w:w="1843" w:type="dxa"/>
          </w:tcPr>
          <w:p w:rsidR="00B163A5" w:rsidRPr="00411734" w:rsidRDefault="00B163A5" w:rsidP="008C1900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411734">
              <w:rPr>
                <w:b/>
              </w:rPr>
              <w:t>Физика</w:t>
            </w:r>
          </w:p>
        </w:tc>
      </w:tr>
      <w:tr w:rsidR="00B163A5" w:rsidRPr="00411734" w:rsidTr="008C1900">
        <w:tc>
          <w:tcPr>
            <w:tcW w:w="1809" w:type="dxa"/>
          </w:tcPr>
          <w:p w:rsidR="00B163A5" w:rsidRPr="00411734" w:rsidRDefault="00B163A5" w:rsidP="008C1900">
            <w:pPr>
              <w:tabs>
                <w:tab w:val="center" w:pos="4677"/>
                <w:tab w:val="right" w:pos="9355"/>
              </w:tabs>
              <w:rPr>
                <w:b/>
              </w:rPr>
            </w:pPr>
            <w:r w:rsidRPr="00411734">
              <w:rPr>
                <w:b/>
              </w:rPr>
              <w:t>Класс</w:t>
            </w:r>
          </w:p>
        </w:tc>
        <w:tc>
          <w:tcPr>
            <w:tcW w:w="1843" w:type="dxa"/>
          </w:tcPr>
          <w:p w:rsidR="00B163A5" w:rsidRPr="002E30CE" w:rsidRDefault="00B163A5" w:rsidP="008C1900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</w:tbl>
    <w:p w:rsidR="00B163A5" w:rsidRPr="00411734" w:rsidRDefault="00B163A5" w:rsidP="00B163A5">
      <w:pPr>
        <w:rPr>
          <w:b/>
        </w:rPr>
      </w:pPr>
    </w:p>
    <w:p w:rsidR="00B163A5" w:rsidRPr="00411734" w:rsidRDefault="00B163A5" w:rsidP="00B163A5">
      <w:r w:rsidRPr="00411734">
        <w:t xml:space="preserve">   </w:t>
      </w:r>
    </w:p>
    <w:p w:rsidR="00B163A5" w:rsidRDefault="00B163A5" w:rsidP="00B163A5">
      <w:pPr>
        <w:rPr>
          <w:b/>
          <w:i/>
          <w:u w:val="single"/>
        </w:rPr>
      </w:pPr>
      <w:r>
        <w:rPr>
          <w:b/>
          <w:i/>
          <w:u w:val="single"/>
        </w:rPr>
        <w:t>Давление твердых тел, жидкостей и газов</w:t>
      </w:r>
    </w:p>
    <w:p w:rsidR="00B163A5" w:rsidRDefault="00B163A5" w:rsidP="00B163A5">
      <w:pPr>
        <w:rPr>
          <w:b/>
          <w:i/>
        </w:rPr>
      </w:pPr>
    </w:p>
    <w:p w:rsidR="00B163A5" w:rsidRDefault="00B163A5" w:rsidP="00B163A5">
      <w:pPr>
        <w:rPr>
          <w:i/>
        </w:rPr>
      </w:pPr>
      <w:r>
        <w:rPr>
          <w:b/>
          <w:i/>
        </w:rPr>
        <w:t xml:space="preserve">Давление  - </w:t>
      </w:r>
      <w:r w:rsidRPr="00B163A5">
        <w:rPr>
          <w:i/>
        </w:rPr>
        <w:t xml:space="preserve">величина, </w:t>
      </w:r>
      <w:r>
        <w:rPr>
          <w:i/>
        </w:rPr>
        <w:t>равная отношению силы, действующей перпендикулярно поверхности, к площади этой поверхности.</w:t>
      </w:r>
    </w:p>
    <w:p w:rsidR="00B163A5" w:rsidRDefault="00B163A5" w:rsidP="00B163A5">
      <w:pPr>
        <w:rPr>
          <w:i/>
        </w:rPr>
      </w:pPr>
      <w:r>
        <w:rPr>
          <w:b/>
          <w:i/>
          <w:lang w:val="en-US"/>
        </w:rPr>
        <w:t>P</w:t>
      </w:r>
      <w:r w:rsidRPr="001D0769">
        <w:rPr>
          <w:b/>
          <w:i/>
        </w:rPr>
        <w:t>=</w:t>
      </w:r>
      <w:r>
        <w:rPr>
          <w:b/>
          <w:i/>
          <w:lang w:val="en-US"/>
        </w:rPr>
        <w:t>F</w:t>
      </w:r>
      <w:r>
        <w:rPr>
          <w:b/>
          <w:i/>
        </w:rPr>
        <w:t>/</w:t>
      </w:r>
      <w:r>
        <w:rPr>
          <w:b/>
          <w:i/>
          <w:lang w:val="en-US"/>
        </w:rPr>
        <w:t>S</w:t>
      </w:r>
      <w:r w:rsidRPr="001D0769">
        <w:rPr>
          <w:b/>
          <w:i/>
        </w:rPr>
        <w:t xml:space="preserve">    </w:t>
      </w:r>
      <w:r w:rsidRPr="001D0769">
        <w:rPr>
          <w:i/>
        </w:rPr>
        <w:t>(</w:t>
      </w:r>
      <w:r>
        <w:rPr>
          <w:i/>
        </w:rPr>
        <w:t>Па)</w:t>
      </w:r>
    </w:p>
    <w:p w:rsidR="00B163A5" w:rsidRDefault="00B163A5" w:rsidP="00B163A5">
      <w:pPr>
        <w:rPr>
          <w:i/>
        </w:rPr>
      </w:pPr>
    </w:p>
    <w:p w:rsidR="00B163A5" w:rsidRDefault="00B163A5" w:rsidP="00B163A5">
      <w:pPr>
        <w:rPr>
          <w:i/>
        </w:rPr>
      </w:pPr>
      <w:r>
        <w:rPr>
          <w:i/>
        </w:rPr>
        <w:t xml:space="preserve">Согласно </w:t>
      </w:r>
      <w:r>
        <w:rPr>
          <w:b/>
          <w:i/>
        </w:rPr>
        <w:t xml:space="preserve">Закону Паскаля </w:t>
      </w:r>
      <w:r>
        <w:rPr>
          <w:i/>
        </w:rPr>
        <w:t>давление, которое производит жидкость или газ, передается в любую точку без изменений во всех направлениях.</w:t>
      </w:r>
    </w:p>
    <w:p w:rsidR="00B163A5" w:rsidRDefault="00B163A5" w:rsidP="00B163A5">
      <w:pPr>
        <w:rPr>
          <w:i/>
        </w:rPr>
      </w:pPr>
      <w:r>
        <w:rPr>
          <w:i/>
        </w:rPr>
        <w:t>Расчет давления жидкости на дно и стенки сосуда производится по формуле:</w:t>
      </w:r>
    </w:p>
    <w:p w:rsidR="00B163A5" w:rsidRPr="00B163A5" w:rsidRDefault="00B163A5" w:rsidP="00B163A5">
      <w:pPr>
        <w:rPr>
          <w:b/>
          <w:i/>
        </w:rPr>
      </w:pPr>
    </w:p>
    <w:p w:rsidR="00B163A5" w:rsidRPr="001D0769" w:rsidRDefault="006A416D" w:rsidP="00B163A5">
      <w:pPr>
        <w:rPr>
          <w:b/>
          <w:i/>
        </w:rPr>
      </w:pPr>
      <w:proofErr w:type="gramStart"/>
      <w:r>
        <w:rPr>
          <w:b/>
          <w:i/>
        </w:rPr>
        <w:t>Р</w:t>
      </w:r>
      <w:proofErr w:type="gramEnd"/>
      <w:r>
        <w:rPr>
          <w:b/>
          <w:i/>
        </w:rPr>
        <w:t xml:space="preserve"> =</w:t>
      </w:r>
      <w:proofErr w:type="spellStart"/>
      <w:r>
        <w:rPr>
          <w:b/>
          <w:i/>
          <w:lang w:val="en-US"/>
        </w:rPr>
        <w:t>pgh</w:t>
      </w:r>
      <w:proofErr w:type="spellEnd"/>
    </w:p>
    <w:p w:rsidR="006A416D" w:rsidRPr="006A416D" w:rsidRDefault="006A416D" w:rsidP="00B163A5">
      <w:pPr>
        <w:rPr>
          <w:b/>
          <w:i/>
        </w:rPr>
      </w:pPr>
    </w:p>
    <w:p w:rsidR="006A416D" w:rsidRDefault="006A416D" w:rsidP="00B163A5">
      <w:pPr>
        <w:rPr>
          <w:i/>
        </w:rPr>
      </w:pPr>
      <w:r>
        <w:rPr>
          <w:i/>
        </w:rPr>
        <w:t xml:space="preserve">Сила, выталкивающая тело из жидкости или газа, называется </w:t>
      </w:r>
      <w:r>
        <w:rPr>
          <w:b/>
          <w:i/>
        </w:rPr>
        <w:t>силой Архимеда.</w:t>
      </w:r>
      <w:r>
        <w:rPr>
          <w:i/>
        </w:rPr>
        <w:t xml:space="preserve"> По закону Архимеда на любое тело, погруженное в жидкость, действует выталкивающая сила, равная весу жидкости</w:t>
      </w:r>
      <w:proofErr w:type="gramStart"/>
      <w:r>
        <w:rPr>
          <w:i/>
        </w:rPr>
        <w:t xml:space="preserve"> ,</w:t>
      </w:r>
      <w:proofErr w:type="gramEnd"/>
      <w:r>
        <w:rPr>
          <w:i/>
        </w:rPr>
        <w:t xml:space="preserve"> вытесненной телом.</w:t>
      </w:r>
    </w:p>
    <w:p w:rsidR="006A416D" w:rsidRPr="006A416D" w:rsidRDefault="006A416D" w:rsidP="00B163A5">
      <w:pPr>
        <w:rPr>
          <w:b/>
          <w:i/>
        </w:rPr>
      </w:pPr>
      <w:r>
        <w:rPr>
          <w:b/>
          <w:i/>
        </w:rPr>
        <w:t xml:space="preserve"> </w:t>
      </w:r>
    </w:p>
    <w:p w:rsidR="00B163A5" w:rsidRDefault="006A416D" w:rsidP="00B163A5">
      <w:pPr>
        <w:rPr>
          <w:b/>
          <w:i/>
          <w:vertAlign w:val="subscript"/>
        </w:rPr>
      </w:pPr>
      <w:r w:rsidRPr="006A416D">
        <w:rPr>
          <w:b/>
          <w:i/>
          <w:lang w:val="en-US"/>
        </w:rPr>
        <w:t>F</w:t>
      </w:r>
      <w:r>
        <w:rPr>
          <w:b/>
          <w:i/>
          <w:vertAlign w:val="subscript"/>
          <w:lang w:val="en-US"/>
        </w:rPr>
        <w:t>A</w:t>
      </w:r>
      <w:r>
        <w:rPr>
          <w:b/>
          <w:i/>
          <w:lang w:val="en-US"/>
        </w:rPr>
        <w:t>=p</w:t>
      </w:r>
      <w:r>
        <w:rPr>
          <w:b/>
          <w:i/>
          <w:vertAlign w:val="subscript"/>
        </w:rPr>
        <w:t>ж</w:t>
      </w:r>
      <w:proofErr w:type="spellStart"/>
      <w:r>
        <w:rPr>
          <w:b/>
          <w:i/>
          <w:lang w:val="en-US"/>
        </w:rPr>
        <w:t>gV</w:t>
      </w:r>
      <w:proofErr w:type="spellEnd"/>
      <w:r>
        <w:rPr>
          <w:b/>
          <w:i/>
          <w:vertAlign w:val="subscript"/>
        </w:rPr>
        <w:t>т</w:t>
      </w:r>
    </w:p>
    <w:p w:rsidR="006A416D" w:rsidRDefault="006A416D" w:rsidP="00B163A5">
      <w:pPr>
        <w:rPr>
          <w:b/>
          <w:i/>
          <w:vertAlign w:val="subscript"/>
        </w:rPr>
      </w:pPr>
    </w:p>
    <w:p w:rsidR="006A416D" w:rsidRDefault="006A416D" w:rsidP="00B163A5">
      <w:pPr>
        <w:rPr>
          <w:i/>
        </w:rPr>
      </w:pPr>
      <w:r>
        <w:rPr>
          <w:i/>
        </w:rPr>
        <w:t>Сила Архимеда направлена противоположно силе тяжести.</w:t>
      </w:r>
    </w:p>
    <w:p w:rsidR="006A416D" w:rsidRDefault="006A416D" w:rsidP="00B163A5">
      <w:pPr>
        <w:rPr>
          <w:i/>
        </w:rPr>
      </w:pPr>
    </w:p>
    <w:p w:rsidR="006A416D" w:rsidRDefault="006A416D" w:rsidP="00B163A5">
      <w:pPr>
        <w:rPr>
          <w:i/>
        </w:rPr>
      </w:pPr>
      <w:r>
        <w:rPr>
          <w:i/>
        </w:rPr>
        <w:t xml:space="preserve"> Если тело плавает в жидкости, то</w:t>
      </w:r>
    </w:p>
    <w:p w:rsidR="006A416D" w:rsidRDefault="006A416D" w:rsidP="00B163A5">
      <w:pPr>
        <w:rPr>
          <w:b/>
          <w:i/>
          <w:vertAlign w:val="subscript"/>
        </w:rPr>
      </w:pPr>
      <w:r>
        <w:rPr>
          <w:b/>
          <w:i/>
          <w:lang w:val="en-US"/>
        </w:rPr>
        <w:t>F</w:t>
      </w:r>
      <w:r>
        <w:rPr>
          <w:b/>
          <w:i/>
          <w:vertAlign w:val="subscript"/>
          <w:lang w:val="en-US"/>
        </w:rPr>
        <w:t>A</w:t>
      </w:r>
      <w:r w:rsidRPr="001D0769">
        <w:rPr>
          <w:b/>
          <w:i/>
        </w:rPr>
        <w:t>=</w:t>
      </w:r>
      <w:r>
        <w:rPr>
          <w:b/>
          <w:i/>
          <w:lang w:val="en-US"/>
        </w:rPr>
        <w:t>F</w:t>
      </w:r>
      <w:r>
        <w:rPr>
          <w:b/>
          <w:i/>
          <w:vertAlign w:val="subscript"/>
        </w:rPr>
        <w:t>тяж</w:t>
      </w:r>
    </w:p>
    <w:p w:rsidR="006A416D" w:rsidRDefault="006A416D" w:rsidP="00B163A5">
      <w:pPr>
        <w:rPr>
          <w:b/>
          <w:i/>
          <w:vertAlign w:val="subscript"/>
        </w:rPr>
      </w:pPr>
    </w:p>
    <w:p w:rsidR="006A416D" w:rsidRPr="006A416D" w:rsidRDefault="00676182" w:rsidP="00B163A5">
      <w:pPr>
        <w:rPr>
          <w:i/>
        </w:rPr>
      </w:pPr>
      <w:r>
        <w:rPr>
          <w:i/>
        </w:rPr>
        <w:t>Если тело всплывает, то</w:t>
      </w:r>
    </w:p>
    <w:p w:rsidR="00676182" w:rsidRDefault="00676182" w:rsidP="00676182">
      <w:pPr>
        <w:rPr>
          <w:b/>
          <w:i/>
          <w:vertAlign w:val="subscript"/>
        </w:rPr>
      </w:pPr>
      <w:r>
        <w:rPr>
          <w:b/>
          <w:i/>
          <w:lang w:val="en-US"/>
        </w:rPr>
        <w:t>F</w:t>
      </w:r>
      <w:r>
        <w:rPr>
          <w:b/>
          <w:i/>
          <w:vertAlign w:val="subscript"/>
          <w:lang w:val="en-US"/>
        </w:rPr>
        <w:t>A</w:t>
      </w:r>
      <w:r w:rsidRPr="001D0769">
        <w:rPr>
          <w:b/>
          <w:i/>
          <w:vertAlign w:val="subscript"/>
        </w:rPr>
        <w:t xml:space="preserve"> </w:t>
      </w:r>
      <w:r w:rsidRPr="001D0769">
        <w:rPr>
          <w:b/>
          <w:i/>
        </w:rPr>
        <w:t>&gt;</w:t>
      </w:r>
      <w:r>
        <w:rPr>
          <w:b/>
          <w:i/>
          <w:lang w:val="en-US"/>
        </w:rPr>
        <w:t>F</w:t>
      </w:r>
      <w:r>
        <w:rPr>
          <w:b/>
          <w:i/>
          <w:vertAlign w:val="subscript"/>
        </w:rPr>
        <w:t>тяж</w:t>
      </w:r>
    </w:p>
    <w:p w:rsidR="006A416D" w:rsidRPr="001D0769" w:rsidRDefault="006A416D" w:rsidP="00B163A5">
      <w:pPr>
        <w:rPr>
          <w:b/>
          <w:i/>
        </w:rPr>
      </w:pPr>
    </w:p>
    <w:p w:rsidR="00676182" w:rsidRPr="00676182" w:rsidRDefault="00676182" w:rsidP="00B163A5">
      <w:pPr>
        <w:rPr>
          <w:i/>
        </w:rPr>
      </w:pPr>
    </w:p>
    <w:p w:rsidR="00B163A5" w:rsidRDefault="00676182" w:rsidP="00B163A5">
      <w:pPr>
        <w:rPr>
          <w:i/>
        </w:rPr>
      </w:pPr>
      <w:r>
        <w:rPr>
          <w:i/>
        </w:rPr>
        <w:t>Если тело тонет, то</w:t>
      </w:r>
    </w:p>
    <w:p w:rsidR="00676182" w:rsidRDefault="00676182" w:rsidP="00676182">
      <w:pPr>
        <w:rPr>
          <w:b/>
          <w:i/>
          <w:vertAlign w:val="subscript"/>
        </w:rPr>
      </w:pPr>
      <w:proofErr w:type="gramStart"/>
      <w:r>
        <w:rPr>
          <w:b/>
          <w:i/>
          <w:lang w:val="en-US"/>
        </w:rPr>
        <w:t>F</w:t>
      </w:r>
      <w:r>
        <w:rPr>
          <w:b/>
          <w:i/>
          <w:vertAlign w:val="subscript"/>
          <w:lang w:val="en-US"/>
        </w:rPr>
        <w:t>A</w:t>
      </w:r>
      <w:r w:rsidRPr="00676182">
        <w:rPr>
          <w:b/>
          <w:i/>
          <w:vertAlign w:val="subscript"/>
        </w:rPr>
        <w:t xml:space="preserve"> </w:t>
      </w:r>
      <w:r w:rsidRPr="001D0769">
        <w:rPr>
          <w:b/>
          <w:i/>
          <w:vertAlign w:val="subscript"/>
        </w:rPr>
        <w:t xml:space="preserve"> </w:t>
      </w:r>
      <w:r w:rsidRPr="001D0769">
        <w:rPr>
          <w:b/>
          <w:i/>
        </w:rPr>
        <w:t>&lt;</w:t>
      </w:r>
      <w:proofErr w:type="gramEnd"/>
      <w:r w:rsidRPr="001D0769">
        <w:rPr>
          <w:b/>
          <w:i/>
        </w:rPr>
        <w:t xml:space="preserve"> </w:t>
      </w:r>
      <w:r>
        <w:rPr>
          <w:b/>
          <w:i/>
          <w:lang w:val="en-US"/>
        </w:rPr>
        <w:t>F</w:t>
      </w:r>
      <w:r>
        <w:rPr>
          <w:b/>
          <w:i/>
          <w:vertAlign w:val="subscript"/>
        </w:rPr>
        <w:t>тяж</w:t>
      </w:r>
    </w:p>
    <w:p w:rsidR="00676182" w:rsidRPr="001D0769" w:rsidRDefault="00676182" w:rsidP="00B163A5">
      <w:pPr>
        <w:rPr>
          <w:i/>
        </w:rPr>
      </w:pPr>
    </w:p>
    <w:p w:rsidR="00676182" w:rsidRPr="00676182" w:rsidRDefault="00676182" w:rsidP="00B163A5">
      <w:pPr>
        <w:rPr>
          <w:b/>
          <w:i/>
          <w:u w:val="single"/>
        </w:rPr>
      </w:pPr>
    </w:p>
    <w:p w:rsidR="00B163A5" w:rsidRDefault="00B163A5" w:rsidP="00B163A5">
      <w:pPr>
        <w:rPr>
          <w:b/>
          <w:i/>
        </w:rPr>
      </w:pPr>
    </w:p>
    <w:p w:rsidR="00B163A5" w:rsidRDefault="00676182" w:rsidP="00B163A5">
      <w:pPr>
        <w:rPr>
          <w:b/>
          <w:i/>
          <w:u w:val="single"/>
        </w:rPr>
      </w:pPr>
      <w:r w:rsidRPr="00676182">
        <w:rPr>
          <w:b/>
          <w:i/>
          <w:u w:val="single"/>
        </w:rPr>
        <w:t>Работа и мощность. Энергия.</w:t>
      </w:r>
    </w:p>
    <w:p w:rsidR="00676182" w:rsidRPr="00676182" w:rsidRDefault="00676182" w:rsidP="00B163A5">
      <w:pPr>
        <w:rPr>
          <w:b/>
          <w:i/>
        </w:rPr>
      </w:pPr>
    </w:p>
    <w:p w:rsidR="00676182" w:rsidRDefault="00676182" w:rsidP="00B163A5">
      <w:pPr>
        <w:rPr>
          <w:i/>
        </w:rPr>
      </w:pPr>
      <w:r w:rsidRPr="00676182">
        <w:rPr>
          <w:b/>
          <w:i/>
        </w:rPr>
        <w:t>Ме</w:t>
      </w:r>
      <w:r>
        <w:rPr>
          <w:b/>
          <w:i/>
        </w:rPr>
        <w:t>ханическая работа</w:t>
      </w:r>
      <w:r>
        <w:rPr>
          <w:i/>
        </w:rPr>
        <w:t xml:space="preserve"> совершается в том случае, когда тело движется под действием силы.</w:t>
      </w:r>
    </w:p>
    <w:p w:rsidR="00676182" w:rsidRDefault="00676182" w:rsidP="00B163A5">
      <w:pPr>
        <w:rPr>
          <w:i/>
        </w:rPr>
      </w:pPr>
    </w:p>
    <w:p w:rsidR="00676182" w:rsidRDefault="001D0769" w:rsidP="00B163A5">
      <w:pPr>
        <w:rPr>
          <w:b/>
          <w:i/>
          <w:lang w:val="en-US"/>
        </w:rPr>
      </w:pPr>
      <w:r>
        <w:rPr>
          <w:b/>
          <w:i/>
          <w:lang w:val="en-US"/>
        </w:rPr>
        <w:t>A=F s</w:t>
      </w:r>
    </w:p>
    <w:p w:rsidR="001D0769" w:rsidRDefault="001D0769" w:rsidP="00B163A5">
      <w:pPr>
        <w:rPr>
          <w:b/>
          <w:i/>
          <w:lang w:val="en-US"/>
        </w:rPr>
      </w:pPr>
    </w:p>
    <w:p w:rsidR="001D0769" w:rsidRPr="001D0769" w:rsidRDefault="001D0769" w:rsidP="00B163A5">
      <w:pPr>
        <w:rPr>
          <w:b/>
          <w:i/>
        </w:rPr>
      </w:pPr>
    </w:p>
    <w:p w:rsidR="00B163A5" w:rsidRDefault="001D0769" w:rsidP="00B163A5">
      <w:pPr>
        <w:rPr>
          <w:i/>
        </w:rPr>
      </w:pPr>
      <w:r w:rsidRPr="001D0769">
        <w:rPr>
          <w:b/>
          <w:i/>
        </w:rPr>
        <w:t>Мощность</w:t>
      </w:r>
      <w:r>
        <w:rPr>
          <w:b/>
          <w:i/>
        </w:rPr>
        <w:t xml:space="preserve"> </w:t>
      </w:r>
      <w:r w:rsidRPr="001D0769">
        <w:rPr>
          <w:i/>
        </w:rPr>
        <w:t>характеризует</w:t>
      </w:r>
      <w:r>
        <w:rPr>
          <w:i/>
        </w:rPr>
        <w:t xml:space="preserve"> способность различных тел совершать определенную работу за некоторый промежуток времени:</w:t>
      </w:r>
    </w:p>
    <w:p w:rsidR="001D0769" w:rsidRDefault="001D0769" w:rsidP="00B163A5">
      <w:pPr>
        <w:rPr>
          <w:i/>
        </w:rPr>
      </w:pPr>
    </w:p>
    <w:p w:rsidR="001D0769" w:rsidRPr="001D0769" w:rsidRDefault="001D0769" w:rsidP="00B163A5">
      <w:pPr>
        <w:rPr>
          <w:b/>
          <w:i/>
          <w:lang w:val="en-US"/>
        </w:rPr>
      </w:pPr>
      <w:r>
        <w:rPr>
          <w:b/>
          <w:i/>
          <w:lang w:val="en-US"/>
        </w:rPr>
        <w:t>N=A</w:t>
      </w:r>
      <w:r>
        <w:rPr>
          <w:b/>
          <w:i/>
        </w:rPr>
        <w:t>/</w:t>
      </w:r>
      <w:r>
        <w:rPr>
          <w:b/>
          <w:i/>
          <w:lang w:val="en-US"/>
        </w:rPr>
        <w:t>t</w:t>
      </w:r>
      <w:bookmarkStart w:id="0" w:name="_GoBack"/>
      <w:bookmarkEnd w:id="0"/>
    </w:p>
    <w:p w:rsidR="00B163A5" w:rsidRDefault="00B163A5" w:rsidP="00B163A5">
      <w:pPr>
        <w:rPr>
          <w:b/>
          <w:i/>
        </w:rPr>
      </w:pPr>
    </w:p>
    <w:p w:rsidR="00B163A5" w:rsidRDefault="00B163A5" w:rsidP="00B163A5">
      <w:pPr>
        <w:rPr>
          <w:b/>
          <w:i/>
        </w:rPr>
      </w:pPr>
    </w:p>
    <w:p w:rsidR="00B163A5" w:rsidRDefault="00B163A5" w:rsidP="00B163A5">
      <w:pPr>
        <w:rPr>
          <w:b/>
          <w:i/>
        </w:rPr>
      </w:pPr>
    </w:p>
    <w:p w:rsidR="00B163A5" w:rsidRDefault="00B163A5" w:rsidP="00B163A5">
      <w:pPr>
        <w:rPr>
          <w:b/>
          <w:i/>
        </w:rPr>
      </w:pPr>
    </w:p>
    <w:p w:rsidR="00B163A5" w:rsidRPr="00D23600" w:rsidRDefault="00B163A5" w:rsidP="00B163A5">
      <w:pPr>
        <w:rPr>
          <w:i/>
        </w:rPr>
      </w:pPr>
    </w:p>
    <w:p w:rsidR="00B163A5" w:rsidRPr="00B163A5" w:rsidRDefault="00B163A5" w:rsidP="00B163A5">
      <w:pPr>
        <w:jc w:val="both"/>
        <w:outlineLvl w:val="0"/>
        <w:rPr>
          <w:sz w:val="20"/>
          <w:szCs w:val="20"/>
        </w:rPr>
      </w:pPr>
      <w:r w:rsidRPr="003B26A7">
        <w:rPr>
          <w:b/>
          <w:sz w:val="20"/>
          <w:szCs w:val="20"/>
          <w:u w:val="single"/>
        </w:rPr>
        <w:t>Источник: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Перышкин</w:t>
      </w:r>
      <w:proofErr w:type="spellEnd"/>
      <w:r>
        <w:rPr>
          <w:sz w:val="20"/>
          <w:szCs w:val="20"/>
        </w:rPr>
        <w:t xml:space="preserve"> А.В. Физика. </w:t>
      </w:r>
      <w:r w:rsidRPr="00B163A5">
        <w:rPr>
          <w:sz w:val="20"/>
          <w:szCs w:val="20"/>
        </w:rPr>
        <w:t>7</w:t>
      </w:r>
      <w:r>
        <w:rPr>
          <w:sz w:val="20"/>
          <w:szCs w:val="20"/>
        </w:rPr>
        <w:t xml:space="preserve"> класс. М.: Дрофа, 201</w:t>
      </w:r>
      <w:r w:rsidRPr="00B163A5">
        <w:rPr>
          <w:sz w:val="20"/>
          <w:szCs w:val="20"/>
        </w:rPr>
        <w:t>6</w:t>
      </w:r>
    </w:p>
    <w:p w:rsidR="00B163A5" w:rsidRDefault="00B163A5" w:rsidP="00B163A5">
      <w:pPr>
        <w:jc w:val="both"/>
        <w:outlineLvl w:val="0"/>
        <w:rPr>
          <w:b/>
          <w:i/>
        </w:rPr>
      </w:pPr>
    </w:p>
    <w:p w:rsidR="00B163A5" w:rsidRPr="00A4295A" w:rsidRDefault="00B163A5" w:rsidP="00B163A5"/>
    <w:p w:rsidR="00B163A5" w:rsidRDefault="00B163A5" w:rsidP="00B163A5"/>
    <w:p w:rsidR="00A9735A" w:rsidRDefault="00A9735A"/>
    <w:sectPr w:rsidR="00A9735A" w:rsidSect="003B26A7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E37"/>
    <w:rsid w:val="001D0769"/>
    <w:rsid w:val="00676182"/>
    <w:rsid w:val="006A416D"/>
    <w:rsid w:val="00A71E37"/>
    <w:rsid w:val="00A9735A"/>
    <w:rsid w:val="00B16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3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3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5</cp:revision>
  <dcterms:created xsi:type="dcterms:W3CDTF">2018-11-16T16:45:00Z</dcterms:created>
  <dcterms:modified xsi:type="dcterms:W3CDTF">2018-11-16T17:18:00Z</dcterms:modified>
</cp:coreProperties>
</file>